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C3A5" w14:textId="77777777" w:rsidR="00E1249F" w:rsidRDefault="00E1249F" w:rsidP="00E1249F">
      <w:pPr>
        <w:widowControl w:val="0"/>
        <w:spacing w:line="240" w:lineRule="auto"/>
        <w:jc w:val="center"/>
        <w:rPr>
          <w:rFonts w:ascii="Arial" w:eastAsia="宋体" w:hAnsi="Arial" w:cs="Arial"/>
          <w:sz w:val="24"/>
          <w:szCs w:val="24"/>
        </w:rPr>
      </w:pPr>
    </w:p>
    <w:p w14:paraId="0CD85B80" w14:textId="37EEBB52" w:rsidR="00E1249F" w:rsidRPr="00734434" w:rsidRDefault="00E1249F" w:rsidP="00E1249F">
      <w:pPr>
        <w:widowControl w:val="0"/>
        <w:spacing w:line="240" w:lineRule="auto"/>
        <w:jc w:val="center"/>
        <w:rPr>
          <w:rFonts w:ascii="Arial" w:eastAsia="宋体" w:hAnsi="Arial" w:cs="Arial"/>
          <w:sz w:val="24"/>
          <w:szCs w:val="24"/>
        </w:rPr>
      </w:pPr>
      <w:r w:rsidRPr="00734434">
        <w:rPr>
          <w:rFonts w:ascii="Arial" w:eastAsia="宋体" w:hAnsi="Arial" w:cs="Arial"/>
          <w:sz w:val="24"/>
          <w:szCs w:val="24"/>
        </w:rPr>
        <w:t xml:space="preserve">Table </w:t>
      </w:r>
      <w:r w:rsidR="00007C08">
        <w:rPr>
          <w:rFonts w:ascii="Arial" w:eastAsia="宋体" w:hAnsi="Arial" w:cs="Arial"/>
          <w:sz w:val="24"/>
          <w:szCs w:val="24"/>
        </w:rPr>
        <w:t>S</w:t>
      </w:r>
      <w:bookmarkStart w:id="0" w:name="_GoBack"/>
      <w:bookmarkEnd w:id="0"/>
      <w:r w:rsidRPr="00734434">
        <w:rPr>
          <w:rFonts w:ascii="Arial" w:eastAsia="宋体" w:hAnsi="Arial" w:cs="Arial"/>
          <w:sz w:val="24"/>
          <w:szCs w:val="24"/>
        </w:rPr>
        <w:t>1. Characteristics of the study population(N=51).</w:t>
      </w:r>
    </w:p>
    <w:tbl>
      <w:tblPr>
        <w:tblW w:w="6615" w:type="dxa"/>
        <w:tblInd w:w="85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4536"/>
      </w:tblGrid>
      <w:tr w:rsidR="00E1249F" w:rsidRPr="00734434" w14:paraId="0919B624" w14:textId="77777777" w:rsidTr="004C2358"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AE6B5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14:paraId="65B1AA35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Variable</w:t>
            </w:r>
          </w:p>
          <w:p w14:paraId="6BDBA824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E54B4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  <w:p w14:paraId="5A945F52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sz w:val="18"/>
                <w:szCs w:val="18"/>
              </w:rPr>
              <w:t>HCC(N=51)</w:t>
            </w:r>
          </w:p>
        </w:tc>
      </w:tr>
      <w:tr w:rsidR="00E1249F" w:rsidRPr="00734434" w14:paraId="7B6FE57D" w14:textId="77777777" w:rsidTr="004C2358"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6D4564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Age (years old)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DDA8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sz w:val="18"/>
                <w:szCs w:val="18"/>
              </w:rPr>
              <w:t>50.00</w:t>
            </w:r>
            <w:r w:rsidRPr="00734434">
              <w:rPr>
                <w:rFonts w:ascii="Arial" w:eastAsia="宋体" w:hAnsi="Arial" w:cs="Arial" w:hint="eastAsia"/>
                <w:sz w:val="18"/>
                <w:szCs w:val="18"/>
              </w:rPr>
              <w:t>±</w:t>
            </w:r>
            <w:r w:rsidRPr="00734434">
              <w:rPr>
                <w:rFonts w:ascii="Arial" w:eastAsia="宋体" w:hAnsi="Arial" w:cs="Arial"/>
                <w:sz w:val="18"/>
                <w:szCs w:val="18"/>
              </w:rPr>
              <w:t>10.235</w:t>
            </w:r>
          </w:p>
          <w:p w14:paraId="1B431EB8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sz w:val="18"/>
                <w:szCs w:val="18"/>
              </w:rPr>
              <w:t>46/5</w:t>
            </w:r>
          </w:p>
          <w:p w14:paraId="78FE4485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sz w:val="18"/>
                <w:szCs w:val="18"/>
              </w:rPr>
              <w:t>50/0/0/1</w:t>
            </w:r>
          </w:p>
          <w:p w14:paraId="4D978DB0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sz w:val="18"/>
                <w:szCs w:val="18"/>
              </w:rPr>
              <w:t>18/33</w:t>
            </w:r>
          </w:p>
          <w:p w14:paraId="4A237E04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  <w:p w14:paraId="4EA63A91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sz w:val="18"/>
                <w:szCs w:val="18"/>
              </w:rPr>
              <w:t>56/14/27/4</w:t>
            </w:r>
          </w:p>
          <w:p w14:paraId="5A21A1B8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  <w:p w14:paraId="5745EFE7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sz w:val="18"/>
                <w:szCs w:val="18"/>
              </w:rPr>
              <w:t>9/12/23/7</w:t>
            </w:r>
          </w:p>
          <w:p w14:paraId="31114583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  <w:p w14:paraId="7EA48F33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sz w:val="18"/>
                <w:szCs w:val="18"/>
              </w:rPr>
              <w:t>43/8</w:t>
            </w:r>
          </w:p>
          <w:p w14:paraId="0A1684DA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  <w:p w14:paraId="1CF35346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  <w:p w14:paraId="3DCE611F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sz w:val="18"/>
                <w:szCs w:val="18"/>
              </w:rPr>
              <w:t>6.1</w:t>
            </w:r>
            <w:r w:rsidRPr="00734434">
              <w:rPr>
                <w:rFonts w:ascii="Arial" w:eastAsia="宋体" w:hAnsi="Arial" w:cs="Arial" w:hint="eastAsia"/>
                <w:sz w:val="18"/>
                <w:szCs w:val="18"/>
              </w:rPr>
              <w:t>±</w:t>
            </w:r>
            <w:r w:rsidRPr="00734434">
              <w:rPr>
                <w:rFonts w:ascii="Arial" w:eastAsia="宋体" w:hAnsi="Arial" w:cs="Arial"/>
                <w:sz w:val="18"/>
                <w:szCs w:val="18"/>
              </w:rPr>
              <w:t>3.737</w:t>
            </w:r>
          </w:p>
          <w:p w14:paraId="3170C10C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  <w:p w14:paraId="4DAABA95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sz w:val="18"/>
                <w:szCs w:val="18"/>
              </w:rPr>
              <w:t>21/30</w:t>
            </w:r>
          </w:p>
          <w:p w14:paraId="29C4BC13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sz w:val="18"/>
                <w:szCs w:val="18"/>
              </w:rPr>
              <w:t>31/20</w:t>
            </w:r>
          </w:p>
        </w:tc>
      </w:tr>
      <w:tr w:rsidR="00E1249F" w:rsidRPr="00734434" w14:paraId="4588F0D9" w14:textId="77777777" w:rsidTr="004C2358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3DC48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Gender (Male/ Female)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E670FB" w14:textId="77777777" w:rsidR="00E1249F" w:rsidRPr="00734434" w:rsidRDefault="00E1249F" w:rsidP="004C2358">
            <w:pPr>
              <w:spacing w:line="240" w:lineRule="auto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E1249F" w:rsidRPr="00734434" w14:paraId="4E889596" w14:textId="77777777" w:rsidTr="004C2358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CA05B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HBV(+)/HCV(+)/HBV(</w:t>
            </w:r>
            <w:proofErr w:type="gramStart"/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+)HCV</w:t>
            </w:r>
            <w:proofErr w:type="gramEnd"/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(+)/others</w:t>
            </w:r>
          </w:p>
          <w:p w14:paraId="7AF08FA2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HBV-DNA(</w:t>
            </w:r>
            <w:r w:rsidRPr="00734434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＜</w:t>
            </w: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1*e</w:t>
            </w:r>
            <w:r w:rsidRPr="00734434">
              <w:rPr>
                <w:rFonts w:ascii="Arial" w:eastAsia="宋体" w:hAnsi="Arial" w:cs="Arial"/>
                <w:kern w:val="0"/>
                <w:sz w:val="18"/>
                <w:szCs w:val="18"/>
                <w:vertAlign w:val="superscript"/>
              </w:rPr>
              <w:t>2</w:t>
            </w: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vs ≥1*e</w:t>
            </w:r>
            <w:r w:rsidRPr="00734434">
              <w:rPr>
                <w:rFonts w:ascii="Arial" w:eastAsia="宋体" w:hAnsi="Arial" w:cs="Arial"/>
                <w:kern w:val="0"/>
                <w:sz w:val="18"/>
                <w:szCs w:val="18"/>
                <w:vertAlign w:val="superscript"/>
              </w:rPr>
              <w:t>2</w:t>
            </w: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</w:p>
          <w:p w14:paraId="79C32C1D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TNM Stage(I/II/III/IV)</w:t>
            </w:r>
          </w:p>
          <w:p w14:paraId="4F8054E3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Tumor Differentiation(I/II/III/IV)</w:t>
            </w:r>
          </w:p>
          <w:p w14:paraId="09456827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Tumor </w:t>
            </w:r>
            <w:proofErr w:type="gramStart"/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Multiplicity(</w:t>
            </w:r>
            <w:proofErr w:type="spellStart"/>
            <w:proofErr w:type="gramEnd"/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multilple</w:t>
            </w:r>
            <w:proofErr w:type="spellEnd"/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/ solitary)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B951EC" w14:textId="77777777" w:rsidR="00E1249F" w:rsidRPr="00734434" w:rsidRDefault="00E1249F" w:rsidP="004C2358">
            <w:pPr>
              <w:spacing w:line="240" w:lineRule="auto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E1249F" w:rsidRPr="00734434" w14:paraId="14F5A1EC" w14:textId="77777777" w:rsidTr="004C2358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F86F0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Tumor Size, cm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489128" w14:textId="77777777" w:rsidR="00E1249F" w:rsidRPr="00734434" w:rsidRDefault="00E1249F" w:rsidP="004C2358">
            <w:pPr>
              <w:spacing w:line="240" w:lineRule="auto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E1249F" w:rsidRPr="00734434" w14:paraId="590B6BB5" w14:textId="77777777" w:rsidTr="004C2358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18DE9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Tumor Microvascular </w:t>
            </w:r>
            <w:proofErr w:type="gramStart"/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invasion(</w:t>
            </w:r>
            <w:proofErr w:type="gramEnd"/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No/Yes)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BDFFCF" w14:textId="77777777" w:rsidR="00E1249F" w:rsidRPr="00734434" w:rsidRDefault="00E1249F" w:rsidP="004C2358">
            <w:pPr>
              <w:spacing w:line="240" w:lineRule="auto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E1249F" w:rsidRPr="00734434" w14:paraId="6067395F" w14:textId="77777777" w:rsidTr="004C2358"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2FF1D8" w14:textId="77777777" w:rsidR="00E1249F" w:rsidRPr="00734434" w:rsidRDefault="00E1249F" w:rsidP="004C2358">
            <w:pPr>
              <w:widowControl w:val="0"/>
              <w:spacing w:line="24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AFP(</w:t>
            </w:r>
            <w:r w:rsidRPr="00734434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＜</w:t>
            </w:r>
            <w:r w:rsidRPr="00734434">
              <w:rPr>
                <w:rFonts w:ascii="Arial" w:eastAsia="宋体" w:hAnsi="Arial" w:cs="Arial"/>
                <w:kern w:val="0"/>
                <w:sz w:val="18"/>
                <w:szCs w:val="18"/>
              </w:rPr>
              <w:t>400/≥400)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5DC54F" w14:textId="77777777" w:rsidR="00E1249F" w:rsidRPr="00734434" w:rsidRDefault="00E1249F" w:rsidP="004C2358">
            <w:pPr>
              <w:spacing w:line="240" w:lineRule="auto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</w:tbl>
    <w:p w14:paraId="7310CAE6" w14:textId="77777777" w:rsidR="00E1249F" w:rsidRPr="00734434" w:rsidRDefault="00E1249F" w:rsidP="00E1249F">
      <w:pPr>
        <w:widowControl w:val="0"/>
        <w:spacing w:line="240" w:lineRule="auto"/>
        <w:jc w:val="center"/>
        <w:rPr>
          <w:rFonts w:ascii="Arial" w:eastAsia="宋体" w:hAnsi="Arial" w:cs="Arial"/>
          <w:sz w:val="18"/>
          <w:szCs w:val="24"/>
        </w:rPr>
      </w:pPr>
      <w:r w:rsidRPr="00734434">
        <w:rPr>
          <w:rFonts w:ascii="Arial" w:eastAsia="宋体" w:hAnsi="Arial" w:cs="Arial"/>
          <w:sz w:val="18"/>
          <w:szCs w:val="24"/>
        </w:rPr>
        <w:t>AFP, alpha-</w:t>
      </w:r>
      <w:proofErr w:type="spellStart"/>
      <w:r w:rsidRPr="00734434">
        <w:rPr>
          <w:rFonts w:ascii="Arial" w:eastAsia="宋体" w:hAnsi="Arial" w:cs="Arial"/>
          <w:sz w:val="18"/>
          <w:szCs w:val="24"/>
        </w:rPr>
        <w:t>fetoportein</w:t>
      </w:r>
      <w:proofErr w:type="spellEnd"/>
      <w:r w:rsidRPr="00734434">
        <w:rPr>
          <w:rFonts w:ascii="Arial" w:eastAsia="宋体" w:hAnsi="Arial" w:cs="Arial"/>
          <w:sz w:val="18"/>
          <w:szCs w:val="24"/>
        </w:rPr>
        <w:t>; TNM, tumor, node, metastases; HBV, hepatitis B virus; HCV hepatitis C virus</w:t>
      </w:r>
    </w:p>
    <w:p w14:paraId="10BAB299" w14:textId="77777777" w:rsidR="009D1E86" w:rsidRPr="00E1249F" w:rsidRDefault="009D1E86"/>
    <w:sectPr w:rsidR="009D1E86" w:rsidRPr="00E12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F09B" w14:textId="77777777" w:rsidR="00BC7A10" w:rsidRDefault="00BC7A10" w:rsidP="00E1249F">
      <w:pPr>
        <w:spacing w:line="240" w:lineRule="auto"/>
      </w:pPr>
      <w:r>
        <w:separator/>
      </w:r>
    </w:p>
  </w:endnote>
  <w:endnote w:type="continuationSeparator" w:id="0">
    <w:p w14:paraId="6329D0D3" w14:textId="77777777" w:rsidR="00BC7A10" w:rsidRDefault="00BC7A10" w:rsidP="00E12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AD32A" w14:textId="77777777" w:rsidR="00BC7A10" w:rsidRDefault="00BC7A10" w:rsidP="00E1249F">
      <w:pPr>
        <w:spacing w:line="240" w:lineRule="auto"/>
      </w:pPr>
      <w:r>
        <w:separator/>
      </w:r>
    </w:p>
  </w:footnote>
  <w:footnote w:type="continuationSeparator" w:id="0">
    <w:p w14:paraId="3B52DF73" w14:textId="77777777" w:rsidR="00BC7A10" w:rsidRDefault="00BC7A10" w:rsidP="00E124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90"/>
    <w:rsid w:val="00007C08"/>
    <w:rsid w:val="000A6584"/>
    <w:rsid w:val="00610590"/>
    <w:rsid w:val="009D1E86"/>
    <w:rsid w:val="00BC7A10"/>
    <w:rsid w:val="00D41E01"/>
    <w:rsid w:val="00E1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605AC"/>
  <w15:chartTrackingRefBased/>
  <w15:docId w15:val="{686A27D8-9105-4A42-9781-537FD518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49F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9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4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49F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林森</dc:creator>
  <cp:keywords/>
  <dc:description/>
  <cp:lastModifiedBy>叶 林森</cp:lastModifiedBy>
  <cp:revision>3</cp:revision>
  <dcterms:created xsi:type="dcterms:W3CDTF">2018-07-12T04:04:00Z</dcterms:created>
  <dcterms:modified xsi:type="dcterms:W3CDTF">2018-07-12T07:54:00Z</dcterms:modified>
</cp:coreProperties>
</file>